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647" w:rsidRPr="007F6647" w:rsidRDefault="007F6647" w:rsidP="007F6647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647">
        <w:rPr>
          <w:rFonts w:ascii="Times New Roman" w:hAnsi="Times New Roman" w:cs="Times New Roman"/>
          <w:sz w:val="28"/>
          <w:szCs w:val="28"/>
        </w:rPr>
        <w:t>Информационное письмо по случаю транспортного происшествия, допущенного 07.09.2023 на перегоне Алдан - Куранах АО «АК «Железные дороги Якутии»</w:t>
      </w:r>
    </w:p>
    <w:p w:rsidR="007F6647" w:rsidRPr="00775DE5" w:rsidRDefault="007F6647" w:rsidP="007F66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DE5">
        <w:rPr>
          <w:rFonts w:ascii="Times New Roman" w:hAnsi="Times New Roman" w:cs="Times New Roman"/>
          <w:sz w:val="28"/>
          <w:szCs w:val="28"/>
        </w:rPr>
        <w:t>7 сентября в 02 часа 55 минут местного времени (6 сентября 2023 года в 20 часов 55 минуту МСК) на 287 км ПК 10 перегона Алдан - Куранах АО «АК «Железные дороги Якутии» допущена вынужденная остановка поезда № 3024. При осмотре локомотивной бригадой выявлен сход 13 грузовых вагонов.</w:t>
      </w:r>
    </w:p>
    <w:p w:rsidR="007F6647" w:rsidRPr="00775DE5" w:rsidRDefault="007F6647" w:rsidP="007F66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DE5">
        <w:rPr>
          <w:rFonts w:ascii="Times New Roman" w:hAnsi="Times New Roman" w:cs="Times New Roman"/>
          <w:sz w:val="28"/>
          <w:szCs w:val="28"/>
        </w:rPr>
        <w:t xml:space="preserve">Причиной допущенного транспортного происшествия явилось неудовлетворительное текущее содержание железнодорожного пути перегона Алдан - Куранах </w:t>
      </w:r>
      <w:r w:rsidR="00775DE5">
        <w:rPr>
          <w:rFonts w:ascii="Times New Roman" w:hAnsi="Times New Roman" w:cs="Times New Roman"/>
          <w:sz w:val="28"/>
          <w:szCs w:val="28"/>
        </w:rPr>
        <w:t>АО «АК «Железные дороги Якутии».</w:t>
      </w:r>
      <w:r w:rsidRPr="00775DE5">
        <w:rPr>
          <w:rFonts w:ascii="Times New Roman" w:hAnsi="Times New Roman" w:cs="Times New Roman"/>
          <w:sz w:val="28"/>
          <w:szCs w:val="28"/>
        </w:rPr>
        <w:t xml:space="preserve"> </w:t>
      </w:r>
      <w:r w:rsidR="00775DE5">
        <w:rPr>
          <w:rFonts w:ascii="Times New Roman" w:hAnsi="Times New Roman" w:cs="Times New Roman"/>
          <w:sz w:val="28"/>
          <w:szCs w:val="28"/>
        </w:rPr>
        <w:t xml:space="preserve">В </w:t>
      </w:r>
      <w:r w:rsidR="00775DE5" w:rsidRPr="00775DE5">
        <w:rPr>
          <w:rFonts w:ascii="Times New Roman" w:hAnsi="Times New Roman" w:cs="Times New Roman"/>
          <w:sz w:val="28"/>
          <w:szCs w:val="28"/>
        </w:rPr>
        <w:t>результате происшествия были повреждены пути на протяжении 300 м. Пострадавших не</w:t>
      </w:r>
      <w:r w:rsidR="00775DE5">
        <w:rPr>
          <w:rFonts w:ascii="Times New Roman" w:hAnsi="Times New Roman" w:cs="Times New Roman"/>
          <w:sz w:val="28"/>
          <w:szCs w:val="28"/>
        </w:rPr>
        <w:t>т.</w:t>
      </w:r>
    </w:p>
    <w:p w:rsidR="00EF37A8" w:rsidRDefault="007F6647" w:rsidP="007F66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DE5">
        <w:rPr>
          <w:rFonts w:ascii="Times New Roman" w:hAnsi="Times New Roman" w:cs="Times New Roman"/>
          <w:sz w:val="28"/>
          <w:szCs w:val="28"/>
        </w:rPr>
        <w:t xml:space="preserve">В соответствии с пунктом 3 Положения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транспорта, утверждённого приказом Минтранса России от 18.12.2014 № 344, данное нарушение безопасности движения классифицировано как авария. </w:t>
      </w:r>
    </w:p>
    <w:p w:rsidR="00CB3322" w:rsidRDefault="00CB3322" w:rsidP="007F66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322" w:rsidRPr="00775DE5" w:rsidRDefault="00CB3322" w:rsidP="007F66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33525" y="1266825"/>
            <wp:positionH relativeFrom="margin">
              <wp:align>right</wp:align>
            </wp:positionH>
            <wp:positionV relativeFrom="margin">
              <wp:align>bottom</wp:align>
            </wp:positionV>
            <wp:extent cx="5940425" cy="4281170"/>
            <wp:effectExtent l="0" t="0" r="317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8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B3322" w:rsidRPr="00775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D2"/>
    <w:rsid w:val="00734566"/>
    <w:rsid w:val="00775DE5"/>
    <w:rsid w:val="007F6647"/>
    <w:rsid w:val="00CA03D2"/>
    <w:rsid w:val="00CB3322"/>
    <w:rsid w:val="00E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5CB7"/>
  <w15:chartTrackingRefBased/>
  <w15:docId w15:val="{C395C1EB-38F5-4D04-8838-1A88FE1A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inspectorobd4</dc:creator>
  <cp:keywords/>
  <dc:description/>
  <cp:lastModifiedBy>пк</cp:lastModifiedBy>
  <cp:revision>6</cp:revision>
  <dcterms:created xsi:type="dcterms:W3CDTF">2023-10-04T07:46:00Z</dcterms:created>
  <dcterms:modified xsi:type="dcterms:W3CDTF">2023-11-07T10:41:00Z</dcterms:modified>
</cp:coreProperties>
</file>